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仿宋" w:eastAsia="方正小标宋简体" w:cs="Times New Roman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0"/>
          <w:szCs w:val="40"/>
        </w:rPr>
        <w:t>出访人员机票住宿需求表</w:t>
      </w:r>
    </w:p>
    <w:bookmarkEnd w:id="0"/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单位：（盖章）</w:t>
      </w:r>
    </w:p>
    <w:tbl>
      <w:tblPr>
        <w:tblStyle w:val="13"/>
        <w:tblpPr w:leftFromText="180" w:rightFromText="180" w:vertAnchor="text" w:horzAnchor="margin" w:tblpXSpec="center" w:tblpY="194"/>
        <w:tblW w:w="847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64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团组名称</w:t>
            </w:r>
          </w:p>
        </w:tc>
        <w:tc>
          <w:tcPr>
            <w:tcW w:w="649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金华赴坦桑尼亚、津巴布韦经贸团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出访人员</w:t>
            </w:r>
            <w:r>
              <w:rPr>
                <w:rFonts w:ascii="黑体" w:hAnsi="黑体" w:eastAsia="黑体" w:cs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机票舱位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头等舱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公务舱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宋体" w:hAnsi="Wingdings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经济舱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住房要求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套间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单人间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双人间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是否吸烟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出访人员</w:t>
            </w: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机票舱位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头等舱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公务舱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经济舱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住房要求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套间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单人间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双人间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是否吸烟房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出访人员</w:t>
            </w:r>
            <w:r>
              <w:rPr>
                <w:rFonts w:ascii="黑体" w:hAnsi="黑体" w:eastAsia="黑体" w:cs="黑体"/>
                <w:sz w:val="28"/>
                <w:szCs w:val="28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机票舱位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头等舱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公务舱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经济舱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住房要求</w:t>
            </w:r>
          </w:p>
        </w:tc>
        <w:tc>
          <w:tcPr>
            <w:tcW w:w="649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套间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单人间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双人间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2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是否吸烟</w:t>
            </w:r>
          </w:p>
        </w:tc>
        <w:tc>
          <w:tcPr>
            <w:tcW w:w="649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Wingdings" w:cs="Times New Roman"/>
                <w:sz w:val="28"/>
                <w:szCs w:val="28"/>
              </w:rPr>
              <w:sym w:font="Wingdings" w:char="F0A8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</w:tr>
    </w:tbl>
    <w:p>
      <w:pPr>
        <w:spacing w:line="280" w:lineRule="exact"/>
        <w:rPr>
          <w:rFonts w:ascii="宋体" w:cs="Times New Roman"/>
          <w:sz w:val="24"/>
          <w:szCs w:val="24"/>
        </w:rPr>
      </w:pPr>
    </w:p>
    <w:p>
      <w:pPr>
        <w:spacing w:line="28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备注：如有饮食等方面的特殊需求请注明</w:t>
      </w:r>
    </w:p>
    <w:p>
      <w:pPr>
        <w:tabs>
          <w:tab w:val="left" w:pos="7665"/>
        </w:tabs>
        <w:spacing w:line="60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" w:hAnsi="???????" w:eastAsia="仿宋" w:cs="Times New Roman"/>
          <w:kern w:val="0"/>
          <w:sz w:val="28"/>
          <w:szCs w:val="28"/>
          <w:lang w:val="zh-CN"/>
        </w:rPr>
      </w:pPr>
    </w:p>
    <w:sectPr>
      <w:footerReference r:id="rId3" w:type="default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E8"/>
    <w:rsid w:val="00025E41"/>
    <w:rsid w:val="000317AA"/>
    <w:rsid w:val="00046141"/>
    <w:rsid w:val="000A24AC"/>
    <w:rsid w:val="000C0BB1"/>
    <w:rsid w:val="00144EE8"/>
    <w:rsid w:val="00176B26"/>
    <w:rsid w:val="00187C96"/>
    <w:rsid w:val="001F7E91"/>
    <w:rsid w:val="00210F44"/>
    <w:rsid w:val="00236DED"/>
    <w:rsid w:val="0025396C"/>
    <w:rsid w:val="00282720"/>
    <w:rsid w:val="002B1488"/>
    <w:rsid w:val="00371DBA"/>
    <w:rsid w:val="00451060"/>
    <w:rsid w:val="00462FA7"/>
    <w:rsid w:val="00491CC5"/>
    <w:rsid w:val="00494945"/>
    <w:rsid w:val="004A01CD"/>
    <w:rsid w:val="005031DD"/>
    <w:rsid w:val="00544EB3"/>
    <w:rsid w:val="00556B05"/>
    <w:rsid w:val="00562F3D"/>
    <w:rsid w:val="005D75CF"/>
    <w:rsid w:val="005F72CD"/>
    <w:rsid w:val="00660A7E"/>
    <w:rsid w:val="006917F5"/>
    <w:rsid w:val="006D2274"/>
    <w:rsid w:val="006D4230"/>
    <w:rsid w:val="00753F07"/>
    <w:rsid w:val="007D3DDE"/>
    <w:rsid w:val="007D7CBC"/>
    <w:rsid w:val="00814948"/>
    <w:rsid w:val="00846B93"/>
    <w:rsid w:val="00885DE2"/>
    <w:rsid w:val="008C7D47"/>
    <w:rsid w:val="008D35A5"/>
    <w:rsid w:val="008F4D7D"/>
    <w:rsid w:val="0091341D"/>
    <w:rsid w:val="00925915"/>
    <w:rsid w:val="00995B66"/>
    <w:rsid w:val="00A06B68"/>
    <w:rsid w:val="00A22A74"/>
    <w:rsid w:val="00A26F81"/>
    <w:rsid w:val="00A826F8"/>
    <w:rsid w:val="00A8773A"/>
    <w:rsid w:val="00AA383D"/>
    <w:rsid w:val="00AB1C31"/>
    <w:rsid w:val="00AB277C"/>
    <w:rsid w:val="00B23A81"/>
    <w:rsid w:val="00B67940"/>
    <w:rsid w:val="00B92E7B"/>
    <w:rsid w:val="00BA332B"/>
    <w:rsid w:val="00C112B4"/>
    <w:rsid w:val="00C25524"/>
    <w:rsid w:val="00C35E0B"/>
    <w:rsid w:val="00CF03D0"/>
    <w:rsid w:val="00D01BEF"/>
    <w:rsid w:val="00D923FC"/>
    <w:rsid w:val="00D96B85"/>
    <w:rsid w:val="00DD125D"/>
    <w:rsid w:val="00DD2310"/>
    <w:rsid w:val="00E1781C"/>
    <w:rsid w:val="00EF0F7C"/>
    <w:rsid w:val="00F3549F"/>
    <w:rsid w:val="00F872D5"/>
    <w:rsid w:val="00FB633E"/>
    <w:rsid w:val="00FC53C0"/>
    <w:rsid w:val="00FD6658"/>
    <w:rsid w:val="5C7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Emphasis"/>
    <w:basedOn w:val="8"/>
    <w:qFormat/>
    <w:locked/>
    <w:uiPriority w:val="99"/>
    <w:rPr>
      <w:i/>
      <w:iCs/>
    </w:rPr>
  </w:style>
  <w:style w:type="character" w:styleId="12">
    <w:name w:val="Hyperlink"/>
    <w:basedOn w:val="8"/>
    <w:qFormat/>
    <w:uiPriority w:val="99"/>
    <w:rPr>
      <w:color w:val="0000FF"/>
      <w:u w:val="single"/>
    </w:rPr>
  </w:style>
  <w:style w:type="table" w:styleId="14">
    <w:name w:val="Table Grid"/>
    <w:basedOn w:val="13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2 Char"/>
    <w:basedOn w:val="8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Date Char"/>
    <w:basedOn w:val="8"/>
    <w:link w:val="3"/>
    <w:semiHidden/>
    <w:locked/>
    <w:uiPriority w:val="99"/>
  </w:style>
  <w:style w:type="character" w:customStyle="1" w:styleId="19">
    <w:name w:val="show-img-bd"/>
    <w:basedOn w:val="8"/>
    <w:qFormat/>
    <w:uiPriority w:val="99"/>
  </w:style>
  <w:style w:type="character" w:customStyle="1" w:styleId="20">
    <w:name w:val="Balloon Text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正文文本 (2)_"/>
    <w:basedOn w:val="8"/>
    <w:link w:val="22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22">
    <w:name w:val="正文文本 (2)1"/>
    <w:basedOn w:val="1"/>
    <w:link w:val="21"/>
    <w:qFormat/>
    <w:uiPriority w:val="99"/>
    <w:pPr>
      <w:shd w:val="clear" w:color="auto" w:fill="FFFFFF"/>
      <w:spacing w:after="480" w:line="393" w:lineRule="exact"/>
      <w:ind w:hanging="86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287</Words>
  <Characters>1638</Characters>
  <Lines>0</Lines>
  <Paragraphs>0</Paragraphs>
  <TotalTime>0</TotalTime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2019-05-30T03:06:00Z</dcterms:created>
  <dc:creator>王易</dc:creator>
  <cp:lastModifiedBy>lenovo</cp:lastModifiedBy>
  <dcterms:modified xsi:type="dcterms:W3CDTF">2019-05-31T08:38:20Z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